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65CE9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A65CE9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00000">
        <w:tc>
          <w:tcPr>
            <w:tcW w:w="4677" w:type="dxa"/>
          </w:tcPr>
          <w:p w:rsidR="00000000" w:rsidRDefault="00A65CE9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</w:tcPr>
          <w:p w:rsidR="00000000" w:rsidRDefault="00A65CE9">
            <w:pPr>
              <w:pStyle w:val="ConsPlusNormal"/>
              <w:jc w:val="right"/>
            </w:pPr>
            <w:r>
              <w:t>N </w:t>
            </w:r>
            <w:r>
              <w:t>59-ФЗ</w:t>
            </w:r>
          </w:p>
        </w:tc>
      </w:tr>
    </w:tbl>
    <w:p w:rsidR="00000000" w:rsidRDefault="00A65C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65CE9">
      <w:pPr>
        <w:pStyle w:val="ConsPlusNormal"/>
        <w:jc w:val="center"/>
      </w:pPr>
    </w:p>
    <w:p w:rsidR="00000000" w:rsidRDefault="00A65CE9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000000" w:rsidRDefault="00A65CE9">
      <w:pPr>
        <w:pStyle w:val="ConsPlusNormal"/>
        <w:jc w:val="center"/>
        <w:rPr>
          <w:b/>
          <w:bCs/>
        </w:rPr>
      </w:pPr>
    </w:p>
    <w:p w:rsidR="00000000" w:rsidRDefault="00A65CE9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000000" w:rsidRDefault="00A65CE9">
      <w:pPr>
        <w:pStyle w:val="ConsPlusNormal"/>
        <w:jc w:val="center"/>
        <w:rPr>
          <w:b/>
          <w:bCs/>
        </w:rPr>
      </w:pPr>
    </w:p>
    <w:p w:rsidR="00000000" w:rsidRDefault="00A65CE9">
      <w:pPr>
        <w:pStyle w:val="ConsPlusNormal"/>
        <w:jc w:val="center"/>
        <w:rPr>
          <w:b/>
          <w:bCs/>
        </w:rPr>
      </w:pPr>
      <w:bookmarkStart w:id="0" w:name="_GoBack"/>
      <w:r>
        <w:rPr>
          <w:b/>
          <w:bCs/>
        </w:rPr>
        <w:t>О ПОРЯДКЕ РАССМОТРЕНИЯ ОБРАЩЕНИЙ</w:t>
      </w:r>
    </w:p>
    <w:bookmarkEnd w:id="0"/>
    <w:p w:rsidR="00000000" w:rsidRDefault="00A65CE9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 РОССИЙСКОЙ ФЕДЕРАЦИИ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jc w:val="right"/>
      </w:pPr>
      <w:r>
        <w:t>Принят</w:t>
      </w:r>
    </w:p>
    <w:p w:rsidR="00000000" w:rsidRDefault="00A65CE9">
      <w:pPr>
        <w:pStyle w:val="ConsPlusNormal"/>
        <w:jc w:val="right"/>
      </w:pPr>
      <w:r>
        <w:t>Государственной Думой</w:t>
      </w:r>
    </w:p>
    <w:p w:rsidR="00000000" w:rsidRDefault="00A65CE9">
      <w:pPr>
        <w:pStyle w:val="ConsPlusNormal"/>
        <w:jc w:val="right"/>
      </w:pPr>
      <w:r>
        <w:t>21 апреля 2006 года</w:t>
      </w:r>
    </w:p>
    <w:p w:rsidR="00000000" w:rsidRDefault="00A65CE9">
      <w:pPr>
        <w:pStyle w:val="ConsPlusNormal"/>
        <w:jc w:val="right"/>
      </w:pPr>
    </w:p>
    <w:p w:rsidR="00000000" w:rsidRDefault="00A65CE9">
      <w:pPr>
        <w:pStyle w:val="ConsPlusNormal"/>
        <w:jc w:val="right"/>
      </w:pPr>
      <w:r>
        <w:t>Одобрен</w:t>
      </w:r>
    </w:p>
    <w:p w:rsidR="00000000" w:rsidRDefault="00A65CE9">
      <w:pPr>
        <w:pStyle w:val="ConsPlusNormal"/>
        <w:jc w:val="right"/>
      </w:pPr>
      <w:r>
        <w:t>Советом Федерации</w:t>
      </w:r>
    </w:p>
    <w:p w:rsidR="00000000" w:rsidRDefault="00A65CE9">
      <w:pPr>
        <w:pStyle w:val="ConsPlusNormal"/>
        <w:jc w:val="right"/>
      </w:pPr>
      <w:r>
        <w:t>26 апреля 2006 года</w:t>
      </w:r>
    </w:p>
    <w:p w:rsidR="00000000" w:rsidRDefault="00A65CE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5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5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65C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65C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A65C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A65C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</w:t>
            </w:r>
            <w:r>
              <w:rPr>
                <w:color w:val="392C69"/>
              </w:rPr>
              <w:t xml:space="preserve">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A65C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A65C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000000" w:rsidRDefault="00A65C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5CE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1. Сфера применения настоящего Федерального закона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</w:t>
      </w:r>
      <w:r>
        <w:t>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</w:t>
      </w:r>
      <w:r>
        <w:t xml:space="preserve">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</w:t>
      </w:r>
      <w:r>
        <w:t>за исключением случаев, установленных международным договором Российской Федерации или федеральным законом.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</w:t>
      </w:r>
      <w:r>
        <w:t>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</w:t>
      </w:r>
      <w:r>
        <w:t>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000000" w:rsidRDefault="00A65CE9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2. Право граждан на обращение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</w:t>
      </w:r>
      <w:r>
        <w:t>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</w:t>
      </w:r>
      <w:r>
        <w:t>ые возложено осуществление публично значимых функций, и их должностным лицам.</w:t>
      </w:r>
    </w:p>
    <w:p w:rsidR="00000000" w:rsidRDefault="00A65CE9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2. Граждане реализуют право на обращение свободно и добровольно. О</w:t>
      </w:r>
      <w:r>
        <w:t>существление гражданами права на обращение не должно нарушать права и свободы других лиц.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3. Рассмотрение обращений граждан осуществляется бесплатно.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3. Правовое регулирование правоотношений, связанных с рассмотрением обращений граждан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</w:pPr>
      <w:r>
        <w:t>1. Правоотн</w:t>
      </w:r>
      <w:r>
        <w:t xml:space="preserve">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</w:t>
      </w:r>
      <w:r>
        <w:t>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 xml:space="preserve">2. Законы и иные нормативные правовые акты субъектов Российской Федерации могут устанавливать положения, направленные на защиту </w:t>
      </w:r>
      <w:r>
        <w:t>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4. Основные термины, используемые в настоящем Федеральном законе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</w:pPr>
      <w:r>
        <w:lastRenderedPageBreak/>
        <w:t>Для целей настоящего Фед</w:t>
      </w:r>
      <w:r>
        <w:t>ерального закона используются следующие основные термины: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</w:t>
      </w:r>
      <w:r>
        <w:t>ние, заявление или жалоба, а также устное обращение гражданина в государственный орган, орган местного самоуправления;</w:t>
      </w:r>
    </w:p>
    <w:p w:rsidR="00000000" w:rsidRDefault="00A65CE9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</w:t>
      </w:r>
      <w:r>
        <w:t>итию общественных отношений, улучшению социально-экономической и иных сфер деятельности государства и общества;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</w:t>
      </w:r>
      <w:r>
        <w:t xml:space="preserve">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4) жалоба - просьба гражданина</w:t>
      </w:r>
      <w:r>
        <w:t xml:space="preserve">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 xml:space="preserve">5) должностное лицо - лицо, постоянно, временно или по специальному полномочию осуществляющее функции представителя власти </w:t>
      </w:r>
      <w:r>
        <w:t>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5. Права гражданина при рассмотрении обращения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</w:t>
      </w:r>
      <w:r>
        <w:t>орме;</w:t>
      </w:r>
    </w:p>
    <w:p w:rsidR="00000000" w:rsidRDefault="00A65CE9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2) знакомиться с документами и материа</w:t>
      </w:r>
      <w:r>
        <w:t xml:space="preserve">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ar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</w:t>
      </w:r>
      <w:r>
        <w:t>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00000" w:rsidRDefault="00A65CE9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4) обращаться с жалобой на принятое по обращению решение или на действие (бездействие) в связи с рассмотрением обращения в админи</w:t>
      </w:r>
      <w:r>
        <w:t xml:space="preserve">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 xml:space="preserve">5) </w:t>
      </w:r>
      <w:r>
        <w:t>обращаться с заявлением о прекращении рассмотрения обращения.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6. Гарантии безопасности гражданина в связи с его обращением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</w:t>
      </w:r>
      <w:r>
        <w:t xml:space="preserve"> восстановления или защиты своих прав, свобод и законных интересов либо прав, свобод и законных интересов других лиц.</w:t>
      </w:r>
    </w:p>
    <w:p w:rsidR="00000000" w:rsidRDefault="00A65CE9">
      <w:pPr>
        <w:pStyle w:val="ConsPlusNormal"/>
        <w:spacing w:before="160"/>
        <w:ind w:firstLine="540"/>
        <w:jc w:val="both"/>
      </w:pPr>
      <w:bookmarkStart w:id="1" w:name="Par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</w:t>
      </w:r>
      <w:r>
        <w:t>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7. Требования к письменному обращению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</w:pPr>
      <w:r>
        <w:t>1. Гражданин в своем п</w:t>
      </w:r>
      <w:r>
        <w:t>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</w:t>
      </w:r>
      <w:r>
        <w:t>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</w:t>
      </w:r>
      <w:r>
        <w:t>у.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3. Обращение, поступившее в государственный орган, орган местного самоуправления или должностному лицу в форме элект</w:t>
      </w:r>
      <w:r>
        <w:t xml:space="preserve">ронного документа, подлежит рассмотрению в </w:t>
      </w:r>
      <w:hyperlink w:anchor="Par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</w:t>
      </w:r>
      <w:r>
        <w:t>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00000" w:rsidRDefault="00A65CE9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  <w:outlineLvl w:val="0"/>
        <w:rPr>
          <w:b/>
          <w:bCs/>
        </w:rPr>
      </w:pPr>
      <w:bookmarkStart w:id="2" w:name="Par79"/>
      <w:bookmarkEnd w:id="2"/>
      <w:r>
        <w:rPr>
          <w:b/>
          <w:bCs/>
        </w:rPr>
        <w:lastRenderedPageBreak/>
        <w:t>Статья 8. Направление и регистрация письменного обращения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</w:pPr>
      <w:r>
        <w:t>1. Гражданин направляет письменное обраще</w:t>
      </w:r>
      <w:r>
        <w:t>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2. Письменное обращение подлежит обязательной регистрации в течение трех дней</w:t>
      </w:r>
      <w:r>
        <w:t xml:space="preserve"> с момента поступления в государственный орган, орган местного самоуправления или должностному лицу.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</w:t>
      </w:r>
      <w:r>
        <w:t>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</w:t>
      </w:r>
      <w:r>
        <w:t xml:space="preserve"> переадресации обращения, за исключением случая, указанного в части 4 </w:t>
      </w:r>
      <w:hyperlink w:anchor="Par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</w:t>
      </w:r>
      <w:r>
        <w:t xml:space="preserve">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</w:t>
      </w:r>
      <w:r>
        <w:t xml:space="preserve">обращение, о переадресации его обращения, за исключением случая, указанного в </w:t>
      </w:r>
      <w:hyperlink w:anchor="Par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00000" w:rsidRDefault="00A65CE9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</w:t>
      </w:r>
      <w:r>
        <w:t>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</w:t>
      </w:r>
      <w:r>
        <w:t>ивать в указанных органах или у должностного лица документы и материалы о результатах рассмотрения письменного обращения.</w:t>
      </w:r>
    </w:p>
    <w:p w:rsidR="00000000" w:rsidRDefault="00A65CE9">
      <w:pPr>
        <w:pStyle w:val="ConsPlusNormal"/>
        <w:spacing w:before="160"/>
        <w:ind w:firstLine="540"/>
        <w:jc w:val="both"/>
      </w:pPr>
      <w:bookmarkStart w:id="3" w:name="Par88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</w:t>
      </w:r>
      <w:r>
        <w:t>у, решение или действие (бездействие) которых обжалуется.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ar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</w:t>
      </w:r>
      <w:r>
        <w:t xml:space="preserve">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9. Обязательность принятия обращения к рассмотрению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</w:pPr>
      <w:r>
        <w:t>1. Обращение, поступившее в госуд</w:t>
      </w:r>
      <w:r>
        <w:t>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</w:t>
      </w:r>
      <w:r>
        <w:t>стное лицо может обеспечить его рассмотрение с выездом на место.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  <w:outlineLvl w:val="0"/>
        <w:rPr>
          <w:b/>
          <w:bCs/>
        </w:rPr>
      </w:pPr>
      <w:bookmarkStart w:id="4" w:name="Par96"/>
      <w:bookmarkEnd w:id="4"/>
      <w:r>
        <w:rPr>
          <w:b/>
          <w:bCs/>
        </w:rPr>
        <w:t>Статья 10. Рассмотрение обращения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1) обеспечивает объективное, всестороннее и своевременное рассмотре</w:t>
      </w:r>
      <w:r>
        <w:t>ние обращения, в случае необходимости - с участием гражданина, направившего обращение;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</w:t>
      </w:r>
      <w:r>
        <w:t>вления и у иных должностных лиц, за исключением судов, органов дознания и органов предварительного следствия;</w:t>
      </w:r>
    </w:p>
    <w:p w:rsidR="00000000" w:rsidRDefault="00A65CE9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 xml:space="preserve">4) дает письменный ответ по существу поставленных в обращении вопросов, </w:t>
      </w:r>
      <w:r>
        <w:t xml:space="preserve">за исключением случаев, указанных в </w:t>
      </w:r>
      <w:hyperlink w:anchor="Par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</w:t>
      </w:r>
      <w:r>
        <w:t>лицу в соответствии с их компетенцией.</w:t>
      </w:r>
    </w:p>
    <w:p w:rsidR="00000000" w:rsidRDefault="00A65CE9">
      <w:pPr>
        <w:pStyle w:val="ConsPlusNormal"/>
        <w:spacing w:before="160"/>
        <w:ind w:firstLine="540"/>
        <w:jc w:val="both"/>
      </w:pPr>
      <w:bookmarkStart w:id="5" w:name="Par105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</w:t>
      </w:r>
      <w:r>
        <w:t>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</w:t>
      </w:r>
      <w:r>
        <w:t xml:space="preserve">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3. Ответ на обращение подписывается руковод</w:t>
      </w:r>
      <w:r>
        <w:t>ителем государственного органа или органа местного самоуправления, должностным лицом либо уполномоченным на то лицом.</w:t>
      </w:r>
    </w:p>
    <w:p w:rsidR="00000000" w:rsidRDefault="00A65CE9">
      <w:pPr>
        <w:pStyle w:val="ConsPlusNormal"/>
        <w:spacing w:before="160"/>
        <w:ind w:firstLine="540"/>
        <w:jc w:val="both"/>
      </w:pPr>
      <w:bookmarkStart w:id="6" w:name="Par107"/>
      <w:bookmarkEnd w:id="6"/>
      <w:r>
        <w:lastRenderedPageBreak/>
        <w:t>4. Ответ на обращение направляется в форме электронного документа по адресу электронной почты, указанному в обращении, поступи</w:t>
      </w:r>
      <w:r>
        <w:t>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</w:t>
      </w:r>
      <w:r>
        <w:t>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</w:t>
      </w:r>
      <w:r>
        <w:t xml:space="preserve">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70" w:history="1">
        <w:r>
          <w:rPr>
            <w:color w:val="0000FF"/>
          </w:rPr>
          <w:t>части 2 с</w:t>
        </w:r>
        <w:r>
          <w:rPr>
            <w:color w:val="0000FF"/>
          </w:rPr>
          <w:t>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000000" w:rsidRDefault="00A65CE9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  <w:outlineLvl w:val="0"/>
        <w:rPr>
          <w:b/>
          <w:bCs/>
        </w:rPr>
      </w:pPr>
      <w:bookmarkStart w:id="7" w:name="Par110"/>
      <w:bookmarkEnd w:id="7"/>
      <w:r>
        <w:rPr>
          <w:b/>
          <w:bCs/>
        </w:rPr>
        <w:t>Статья 11. Порядок рассмотрения отдельных обращений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</w:t>
      </w:r>
      <w:r>
        <w:t>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00000" w:rsidRDefault="00A65CE9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2. Обращение, в котором обжалуется судебное решение, в течение семи дней со дня регистрации во</w:t>
      </w:r>
      <w:r>
        <w:t xml:space="preserve">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</w:t>
      </w:r>
      <w:r>
        <w:t>ого решения.</w:t>
      </w:r>
    </w:p>
    <w:p w:rsidR="00000000" w:rsidRDefault="00A65CE9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3. Государственный орган, орган</w:t>
      </w:r>
      <w:r>
        <w:t xml:space="preserve">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</w:t>
      </w:r>
      <w:r>
        <w:t xml:space="preserve">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00000" w:rsidRDefault="00A65CE9">
      <w:pPr>
        <w:pStyle w:val="ConsPlusNormal"/>
        <w:spacing w:before="160"/>
        <w:ind w:firstLine="540"/>
        <w:jc w:val="both"/>
      </w:pPr>
      <w:bookmarkStart w:id="8" w:name="Par117"/>
      <w:bookmarkEnd w:id="8"/>
      <w:r>
        <w:t xml:space="preserve">4. В случае, если текст письменного обращения не поддается прочтению, ответ на обращение не дается и оно не </w:t>
      </w:r>
      <w:r>
        <w:t>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</w:t>
      </w:r>
      <w:r>
        <w:t>го фамилия и почтовый адрес поддаются прочтению.</w:t>
      </w:r>
    </w:p>
    <w:p w:rsidR="00000000" w:rsidRDefault="00A65CE9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</w:t>
      </w:r>
      <w:r>
        <w:t>-ФЗ)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</w:t>
      </w:r>
      <w:r>
        <w:t>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00000" w:rsidRDefault="00A65CE9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</w:t>
      </w:r>
      <w:r>
        <w:t>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</w:t>
      </w:r>
      <w:r>
        <w:t xml:space="preserve">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</w:t>
      </w:r>
      <w:r>
        <w:t>му и тому же должностному лицу. О данном решении уведомляется гражданин, направивший обращение.</w:t>
      </w:r>
    </w:p>
    <w:p w:rsidR="00000000" w:rsidRDefault="00A65CE9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00000" w:rsidRDefault="00A65CE9">
      <w:pPr>
        <w:pStyle w:val="ConsPlusNormal"/>
        <w:spacing w:before="160"/>
        <w:ind w:firstLine="540"/>
        <w:jc w:val="both"/>
      </w:pPr>
      <w:bookmarkStart w:id="9" w:name="Par123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ar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</w:t>
      </w:r>
      <w:r>
        <w:t>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</w:t>
      </w:r>
      <w:r>
        <w:t>бного решения, не возвращается.</w:t>
      </w:r>
    </w:p>
    <w:p w:rsidR="00000000" w:rsidRDefault="00A65CE9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6</w:t>
      </w:r>
      <w:r>
        <w:t xml:space="preserve">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7. В случае, ес</w:t>
      </w:r>
      <w:r>
        <w:t>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</w:t>
      </w:r>
      <w:r>
        <w:t xml:space="preserve"> должностному лицу.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12. Сроки рассмотрения письменного обращения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</w:t>
      </w:r>
      <w:r>
        <w:t xml:space="preserve">со дня регистрации письменного обращения, за исключением случая, указанного в </w:t>
      </w:r>
      <w:hyperlink w:anchor="Par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000000" w:rsidRDefault="00A65CE9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000000" w:rsidRDefault="00A65CE9">
      <w:pPr>
        <w:pStyle w:val="ConsPlusNormal"/>
        <w:spacing w:before="160"/>
        <w:ind w:firstLine="540"/>
        <w:jc w:val="both"/>
      </w:pPr>
      <w:bookmarkStart w:id="10" w:name="Par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</w:t>
      </w:r>
      <w:r>
        <w:t>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000000" w:rsidRDefault="00A65CE9">
      <w:pPr>
        <w:pStyle w:val="ConsPlusNormal"/>
        <w:jc w:val="both"/>
      </w:pPr>
      <w:r>
        <w:lastRenderedPageBreak/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2. В исключительных случаях, а также в случае направления запроса, п</w:t>
      </w:r>
      <w:r>
        <w:t xml:space="preserve">редусмотренного частью 2 </w:t>
      </w:r>
      <w:hyperlink w:anchor="Par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</w:t>
      </w:r>
      <w:r>
        <w:t>не более чем на 30 дней, уведомив о продлении срока его рассмотрения гражданина, направившего обращение.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13. Личный прием граждан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2. Пр</w:t>
      </w:r>
      <w:r>
        <w:t xml:space="preserve">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3. Содержание устного обращения заносится</w:t>
      </w:r>
      <w:r>
        <w:t xml:space="preserve">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</w:t>
      </w:r>
      <w:r>
        <w:t>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</w:t>
      </w:r>
      <w:r>
        <w:t>ленном настоящим Федеральным законом.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</w:t>
      </w:r>
      <w:r>
        <w:t>ком порядке ему следует обратиться.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7. Отдельные категории граждан в случаях, предусмот</w:t>
      </w:r>
      <w:r>
        <w:t>ренных законодательством Российской Федерации, пользуются правом на личный прием в первоочередном порядке.</w:t>
      </w:r>
    </w:p>
    <w:p w:rsidR="00000000" w:rsidRDefault="00A65CE9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14. Контроль за соблюдением порядка рассмотрения обращений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r>
        <w:t xml:space="preserve">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</w:t>
      </w:r>
      <w:r>
        <w:t>о своевременному выявлению и устранению причин нарушения прав, свобод и законных интересов граждан.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15. Ответственность за нарушение настоящего Федерального закона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</w:pPr>
      <w:r>
        <w:t>Лица, виновные в нарушении настоящего Федерального закона, несут ответственность, п</w:t>
      </w:r>
      <w:r>
        <w:t xml:space="preserve">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 xml:space="preserve">Статья 16. Возмещение причиненных убытков и </w:t>
      </w:r>
      <w:r>
        <w:rPr>
          <w:b/>
          <w:bCs/>
        </w:rPr>
        <w:t>взыскание понесенных расходов при рассмотрении обращений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</w:t>
      </w:r>
      <w:r>
        <w:t>о лица при рассмотрении обращения, по решению суда.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</w:t>
      </w:r>
      <w:r>
        <w:t>м, могут быть взысканы с данного гражданина по решению суда.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</w:t>
      </w:r>
      <w:r>
        <w:t>жалоб граждан" (Ведомости Верховного Совета СССР, 1968, N 17, ст. 144);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 xml:space="preserve">2) </w:t>
      </w:r>
      <w:hyperlink r:id="rId49" w:history="1">
        <w:r>
          <w:rPr>
            <w:color w:val="0000FF"/>
          </w:rPr>
          <w:t>Закон</w:t>
        </w:r>
      </w:hyperlink>
      <w:r>
        <w:t xml:space="preserve"> СССР от 26 июня 1968 года N 2830-VII "Об </w:t>
      </w:r>
      <w:r>
        <w:t>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 xml:space="preserve">3) </w:t>
      </w:r>
      <w:hyperlink r:id="rId5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</w:t>
      </w:r>
      <w:r>
        <w:t>аждан" (Ведомости Верховного Совета СССР, 1980, N 11, ст. 192);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 xml:space="preserve">4) </w:t>
      </w:r>
      <w:hyperlink r:id="rId51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</w:t>
      </w:r>
      <w:r>
        <w:t>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</w:t>
      </w:r>
      <w:r>
        <w:t>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 xml:space="preserve">5) </w:t>
      </w:r>
      <w:hyperlink r:id="rId52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</w:t>
      </w:r>
      <w:r>
        <w:lastRenderedPageBreak/>
        <w:t>Президиума Верховного Совета СССР "О порядке рассмотрения предложений, заявлений и жалоб граждан" (Ведомости Верховного Совета СССР, 1988, N 6</w:t>
      </w:r>
      <w:r>
        <w:t>, ст. 94);</w:t>
      </w:r>
    </w:p>
    <w:p w:rsidR="00000000" w:rsidRDefault="00A65CE9">
      <w:pPr>
        <w:pStyle w:val="ConsPlusNormal"/>
        <w:spacing w:before="160"/>
        <w:ind w:firstLine="540"/>
        <w:jc w:val="both"/>
      </w:pPr>
      <w:r>
        <w:t xml:space="preserve">6) </w:t>
      </w:r>
      <w:hyperlink r:id="rId53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</w:t>
      </w:r>
      <w:r>
        <w:t>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</w:t>
      </w:r>
      <w:r>
        <w:t>е рассмотрения предложений, заявлений и жалоб граждан".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18. Вступление в силу настоящего Федерального закона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000000" w:rsidRDefault="00A65CE9">
      <w:pPr>
        <w:pStyle w:val="ConsPlusNormal"/>
        <w:ind w:firstLine="540"/>
        <w:jc w:val="both"/>
      </w:pPr>
    </w:p>
    <w:p w:rsidR="00000000" w:rsidRDefault="00A65CE9">
      <w:pPr>
        <w:pStyle w:val="ConsPlusNormal"/>
        <w:jc w:val="right"/>
      </w:pPr>
      <w:r>
        <w:t>Президент</w:t>
      </w:r>
    </w:p>
    <w:p w:rsidR="00000000" w:rsidRDefault="00A65CE9">
      <w:pPr>
        <w:pStyle w:val="ConsPlusNormal"/>
        <w:jc w:val="right"/>
      </w:pPr>
      <w:r>
        <w:t>Российской Федераци</w:t>
      </w:r>
      <w:r>
        <w:t>и</w:t>
      </w:r>
    </w:p>
    <w:p w:rsidR="00000000" w:rsidRDefault="00A65CE9">
      <w:pPr>
        <w:pStyle w:val="ConsPlusNormal"/>
        <w:jc w:val="right"/>
      </w:pPr>
      <w:r>
        <w:t>В.ПУТИН</w:t>
      </w:r>
    </w:p>
    <w:p w:rsidR="00000000" w:rsidRDefault="00A65CE9">
      <w:pPr>
        <w:pStyle w:val="ConsPlusNormal"/>
      </w:pPr>
      <w:r>
        <w:t>Москва, Кремль</w:t>
      </w:r>
    </w:p>
    <w:p w:rsidR="00000000" w:rsidRDefault="00A65CE9">
      <w:pPr>
        <w:pStyle w:val="ConsPlusNormal"/>
        <w:spacing w:before="160"/>
      </w:pPr>
      <w:r>
        <w:t>2 мая 2006 года</w:t>
      </w:r>
    </w:p>
    <w:p w:rsidR="00000000" w:rsidRDefault="00A65CE9">
      <w:pPr>
        <w:pStyle w:val="ConsPlusNormal"/>
        <w:spacing w:before="160"/>
      </w:pPr>
      <w:r>
        <w:t>N 59-ФЗ</w:t>
      </w:r>
    </w:p>
    <w:p w:rsidR="00000000" w:rsidRDefault="00A65CE9">
      <w:pPr>
        <w:pStyle w:val="ConsPlusNormal"/>
      </w:pPr>
    </w:p>
    <w:p w:rsidR="00000000" w:rsidRDefault="00A65CE9">
      <w:pPr>
        <w:pStyle w:val="ConsPlusNormal"/>
      </w:pPr>
    </w:p>
    <w:p w:rsidR="00A65CE9" w:rsidRDefault="00A65C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65CE9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87"/>
    <w:rsid w:val="00702D87"/>
    <w:rsid w:val="00A6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C285E0-7278-4BDE-8B83-0FE86AE9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752B1DE988E86016E9C422A36F03BA5F319960C8E63FC498CF77BC0FEE5616F8982ABA80548C7D89635112512FF25C520541E395992CB36DZEN" TargetMode="External"/><Relationship Id="rId18" Type="http://schemas.openxmlformats.org/officeDocument/2006/relationships/hyperlink" Target="consultantplus://offline/ref=30752B1DE988E86016E9C422A36F03BA5C3A9D64CAB968C6C99A79B907BE0C06EED125BE9E548B658D680764Z1N" TargetMode="External"/><Relationship Id="rId26" Type="http://schemas.openxmlformats.org/officeDocument/2006/relationships/hyperlink" Target="consultantplus://offline/ref=30752B1DE988E86016E9C422A36F03BA5C3A9964C0E93FC498CF77BC0FEE5616F8982ABA80548C7A8F635112512FF25C520541E395992CB36DZEN" TargetMode="External"/><Relationship Id="rId39" Type="http://schemas.openxmlformats.org/officeDocument/2006/relationships/hyperlink" Target="consultantplus://offline/ref=30752B1DE988E86016E9C422A36F03BA5F369265C8EC3FC498CF77BC0FEE5616F8982ABA80548C7A8F635112512FF25C520541E395992CB36DZEN" TargetMode="External"/><Relationship Id="rId21" Type="http://schemas.openxmlformats.org/officeDocument/2006/relationships/hyperlink" Target="consultantplus://offline/ref=30752B1DE988E86016E9C422A36F03BA57319369C1E462CE90967BBE08E10913FF892AB9854A8C7C916A054161Z7N" TargetMode="External"/><Relationship Id="rId34" Type="http://schemas.openxmlformats.org/officeDocument/2006/relationships/hyperlink" Target="consultantplus://offline/ref=30752B1DE988E86016E9C422A36F03BA5F369265C8EC3FC498CF77BC0FEE5616F8982ABA80548C7B86635112512FF25C520541E395992CB36DZEN" TargetMode="External"/><Relationship Id="rId42" Type="http://schemas.openxmlformats.org/officeDocument/2006/relationships/hyperlink" Target="consultantplus://offline/ref=30752B1DE988E86016E9C422A36F03BA5C329B60C4EC3FC498CF77BC0FEE5616F8982ABA80548D738A635112512FF25C520541E395992CB36DZEN" TargetMode="External"/><Relationship Id="rId47" Type="http://schemas.openxmlformats.org/officeDocument/2006/relationships/hyperlink" Target="consultantplus://offline/ref=30752B1DE988E86016E9C422A36F03BA5A309862C0EA3FC498CF77BC0FEE5616F8982AB987568A70DB3941161878FA40571C5FE68B9962ZEN" TargetMode="External"/><Relationship Id="rId50" Type="http://schemas.openxmlformats.org/officeDocument/2006/relationships/hyperlink" Target="consultantplus://offline/ref=30752B1DE988E86016E9D32BB46F03BA583A9A60CAB968C6C99A79B907BE0C06EED125BE9E548B658D680764Z1N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30752B1DE988E86016E9C422A36F03BA5F369F68C8E63FC498CF77BC0FEE5616F8982ABA80548C7A8B635112512FF25C520541E395992CB36DZEN" TargetMode="External"/><Relationship Id="rId12" Type="http://schemas.openxmlformats.org/officeDocument/2006/relationships/hyperlink" Target="consultantplus://offline/ref=30752B1DE988E86016E9C422A36F03BA5D339E67C4EA3FC498CF77BC0FEE5616F8982ABA8054897A8B635112512FF25C520541E395992CB36DZEN" TargetMode="External"/><Relationship Id="rId17" Type="http://schemas.openxmlformats.org/officeDocument/2006/relationships/hyperlink" Target="consultantplus://offline/ref=30752B1DE988E86016E9C422A36F03BA5F369F68C8E63FC498CF77BC0FEE5616F8982ABA80548C7A88635112512FF25C520541E395992CB36DZEN" TargetMode="External"/><Relationship Id="rId25" Type="http://schemas.openxmlformats.org/officeDocument/2006/relationships/hyperlink" Target="consultantplus://offline/ref=30752B1DE988E86016E9D72AA36F03BA5C3A9F68C9E93FC498CF77BC0FEE5616F8982ABA80548C7A8E635112512FF25C520541E395992CB36DZEN" TargetMode="External"/><Relationship Id="rId33" Type="http://schemas.openxmlformats.org/officeDocument/2006/relationships/hyperlink" Target="consultantplus://offline/ref=30752B1DE988E86016E9C422A36F03BA5C3A9964C0E93FC498CF77BC0FEE5616F8982ABA80548C7A8D635112512FF25C520541E395992CB36DZEN" TargetMode="External"/><Relationship Id="rId38" Type="http://schemas.openxmlformats.org/officeDocument/2006/relationships/hyperlink" Target="consultantplus://offline/ref=30752B1DE988E86016E9C422A36F03BA5C3A9964C0E93FC498CF77BC0FEE5616F8982ABA80548C7A8A635112512FF25C520541E395992CB36DZEN" TargetMode="External"/><Relationship Id="rId46" Type="http://schemas.openxmlformats.org/officeDocument/2006/relationships/hyperlink" Target="consultantplus://offline/ref=30752B1DE988E86016E9C422A36F03BA5C339F64C1ED3FC498CF77BC0FEE5616EA9872B68251927B887607431767Z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752B1DE988E86016E9C422A36F03BA5F369F68C8E63FC498CF77BC0FEE5616F8982ABA80548C7A8A635112512FF25C520541E395992CB36DZEN" TargetMode="External"/><Relationship Id="rId20" Type="http://schemas.openxmlformats.org/officeDocument/2006/relationships/hyperlink" Target="consultantplus://offline/ref=30752B1DE988E86016E9C422A36F03BA5C329B67C9E73FC498CF77BC0FEE5616F8982ABA80548F7988635112512FF25C520541E395992CB36DZEN" TargetMode="External"/><Relationship Id="rId29" Type="http://schemas.openxmlformats.org/officeDocument/2006/relationships/hyperlink" Target="consultantplus://offline/ref=30752B1DE988E86016E9C422A36F03BA5D339E67C4EA3FC498CF77BC0FEE5616F8982ABA8054897A8B635112512FF25C520541E395992CB36DZEN" TargetMode="External"/><Relationship Id="rId41" Type="http://schemas.openxmlformats.org/officeDocument/2006/relationships/hyperlink" Target="consultantplus://offline/ref=30752B1DE988E86016E9C422A36F03BA57319369C1E462CE90967BBE08E10913FF892AB9854A8C7C916A054161Z7N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752B1DE988E86016E9C422A36F03BA5C329B67C9E73FC498CF77BC0FEE5616F8982ABA80548F798A635112512FF25C520541E395992CB36DZEN" TargetMode="External"/><Relationship Id="rId11" Type="http://schemas.openxmlformats.org/officeDocument/2006/relationships/hyperlink" Target="consultantplus://offline/ref=30752B1DE988E86016E9C422A36F03BA5C3A9964C0E93FC498CF77BC0FEE5616F8982ABA80548C7B87635112512FF25C520541E395992CB36DZEN" TargetMode="External"/><Relationship Id="rId24" Type="http://schemas.openxmlformats.org/officeDocument/2006/relationships/hyperlink" Target="consultantplus://offline/ref=30752B1DE988E86016E9C422A36F03BA5F3B9F62C3ED3FC498CF77BC0FEE5616F8982ABA80548D7C8B635112512FF25C520541E395992CB36DZEN" TargetMode="External"/><Relationship Id="rId32" Type="http://schemas.openxmlformats.org/officeDocument/2006/relationships/hyperlink" Target="consultantplus://offline/ref=30752B1DE988E86016E9C422A36F03BA57319369C1E462CE90967BBE08E10913FF892AB9854A8C7C916A054161Z7N" TargetMode="External"/><Relationship Id="rId37" Type="http://schemas.openxmlformats.org/officeDocument/2006/relationships/hyperlink" Target="consultantplus://offline/ref=30752B1DE988E86016E9C422A36F03BA5F329B68C7EF3FC498CF77BC0FEE5616F8982ABA80548C7A8F635112512FF25C520541E395992CB36DZEN" TargetMode="External"/><Relationship Id="rId40" Type="http://schemas.openxmlformats.org/officeDocument/2006/relationships/hyperlink" Target="consultantplus://offline/ref=30752B1DE988E86016E9C422A36F03BA5C3A9964C0E93FC498CF77BC0FEE5616F8982ABA80548C7A88635112512FF25C520541E395992CB36DZEN" TargetMode="External"/><Relationship Id="rId45" Type="http://schemas.openxmlformats.org/officeDocument/2006/relationships/hyperlink" Target="consultantplus://offline/ref=30752B1DE988E86016E9C422A36F03BA5F3A9262C3EE3FC498CF77BC0FEE5616F8982ABA80548C7B87635112512FF25C520541E395992CB36DZEN" TargetMode="External"/><Relationship Id="rId53" Type="http://schemas.openxmlformats.org/officeDocument/2006/relationships/hyperlink" Target="consultantplus://offline/ref=30752B1DE988E86016E9D32BB46F03BA5A319C64C4E462CE90967BBE08E10913FF892AB9854A8C7C916A054161Z7N" TargetMode="External"/><Relationship Id="rId5" Type="http://schemas.openxmlformats.org/officeDocument/2006/relationships/hyperlink" Target="consultantplus://offline/ref=30752B1DE988E86016E9C422A36F03BA5F329B68C7EF3FC498CF77BC0FEE5616F8982ABA80548C7B87635112512FF25C520541E395992CB36DZEN" TargetMode="External"/><Relationship Id="rId15" Type="http://schemas.openxmlformats.org/officeDocument/2006/relationships/hyperlink" Target="consultantplus://offline/ref=30752B1DE988E86016E9C422A36F03BA5D3A9268C3E73FC498CF77BC0FEE5616F8982ABA80548E7A8E635112512FF25C520541E395992CB36DZEN" TargetMode="External"/><Relationship Id="rId23" Type="http://schemas.openxmlformats.org/officeDocument/2006/relationships/hyperlink" Target="consultantplus://offline/ref=30752B1DE988E86016E9C422A36F03BA5A329E60C8EE3FC498CF77BC0FEE5616F8982ABA8055887A8B635112512FF25C520541E395992CB36DZEN" TargetMode="External"/><Relationship Id="rId28" Type="http://schemas.openxmlformats.org/officeDocument/2006/relationships/hyperlink" Target="consultantplus://offline/ref=30752B1DE988E86016E9C422A36F03BA5C329B60C4EC3FC498CF77BC0FEE5616F8982ABA80548D738D635112512FF25C520541E395992CB36DZEN" TargetMode="External"/><Relationship Id="rId36" Type="http://schemas.openxmlformats.org/officeDocument/2006/relationships/hyperlink" Target="consultantplus://offline/ref=30752B1DE988E86016E9C422A36F03BA5F329B68C7EF3FC498CF77BC0FEE5616F8982ABA80548C7B86635112512FF25C520541E395992CB36DZEN" TargetMode="External"/><Relationship Id="rId49" Type="http://schemas.openxmlformats.org/officeDocument/2006/relationships/hyperlink" Target="consultantplus://offline/ref=30752B1DE988E86016E9D32BB46F03BA5C3B9A62CAB968C6C99A79B907BE0C06EED125BE9E548B658D680764Z1N" TargetMode="External"/><Relationship Id="rId10" Type="http://schemas.openxmlformats.org/officeDocument/2006/relationships/hyperlink" Target="consultantplus://offline/ref=30752B1DE988E86016E9C422A36F03BA5F3A9262C3EE3FC498CF77BC0FEE5616F8982ABA80548C7B87635112512FF25C520541E395992CB36DZEN" TargetMode="External"/><Relationship Id="rId19" Type="http://schemas.openxmlformats.org/officeDocument/2006/relationships/hyperlink" Target="consultantplus://offline/ref=30752B1DE988E86016E9C422A36F03BA5C329B67C9E73FC498CF77BC0FEE5616F8982ABA80548F7989635112512FF25C520541E395992CB36DZEN" TargetMode="External"/><Relationship Id="rId31" Type="http://schemas.openxmlformats.org/officeDocument/2006/relationships/hyperlink" Target="consultantplus://offline/ref=30752B1DE988E86016E9C422A36F03BA5C329B67C9E73FC498CF77BC0FEE5616F8982ABA80548F788E635112512FF25C520541E395992CB36DZEN" TargetMode="External"/><Relationship Id="rId44" Type="http://schemas.openxmlformats.org/officeDocument/2006/relationships/hyperlink" Target="consultantplus://offline/ref=30752B1DE988E86016E9C422A36F03BA5F369363C5EB3FC498CF77BC0FEE5616EA9872B68251927B887607431767Z8N" TargetMode="External"/><Relationship Id="rId52" Type="http://schemas.openxmlformats.org/officeDocument/2006/relationships/hyperlink" Target="consultantplus://offline/ref=30752B1DE988E86016E9D32BB46F03BA593B9964CAB968C6C99A79B907BE0C06EED125BE9E548B658D680764Z1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0752B1DE988E86016E9C422A36F03BA5C329B60C4EC3FC498CF77BC0FEE5616F8982ABA80548D738E635112512FF25C520541E395992CB36DZEN" TargetMode="External"/><Relationship Id="rId14" Type="http://schemas.openxmlformats.org/officeDocument/2006/relationships/hyperlink" Target="consultantplus://offline/ref=30752B1DE988E86016E9C422A36F03BA5C3A9D64CAB968C6C99A79B907BE1E06B6DD27BB81568B70DB3941161878FA40571C5FE68B9962ZEN" TargetMode="External"/><Relationship Id="rId22" Type="http://schemas.openxmlformats.org/officeDocument/2006/relationships/hyperlink" Target="consultantplus://offline/ref=30752B1DE988E86016E9C422A36F03BA5C3A9964C0E93FC498CF77BC0FEE5616F8982ABA80548C7B86635112512FF25C520541E395992CB36DZEN" TargetMode="External"/><Relationship Id="rId27" Type="http://schemas.openxmlformats.org/officeDocument/2006/relationships/hyperlink" Target="consultantplus://offline/ref=30752B1DE988E86016E9C422A36F03BA5D359D66C9ED3FC498CF77BC0FEE5616F8982ABA80548E7887635112512FF25C520541E395992CB36DZEN" TargetMode="External"/><Relationship Id="rId30" Type="http://schemas.openxmlformats.org/officeDocument/2006/relationships/hyperlink" Target="consultantplus://offline/ref=30752B1DE988E86016E9C422A36F03BA5A329E60C8EE3FC498CF77BC0FEE5616F8982ABA8055887A8B635112512FF25C520541E395992CB36DZEN" TargetMode="External"/><Relationship Id="rId35" Type="http://schemas.openxmlformats.org/officeDocument/2006/relationships/hyperlink" Target="consultantplus://offline/ref=30752B1DE988E86016E9C422A36F03BA5A339362C7E83FC498CF77BC0FEE5616F8982ABA8055887F8A635112512FF25C520541E395992CB36DZEN" TargetMode="External"/><Relationship Id="rId43" Type="http://schemas.openxmlformats.org/officeDocument/2006/relationships/hyperlink" Target="consultantplus://offline/ref=30752B1DE988E86016E9C422A36F03BA5C329B60C4EC3FC498CF77BC0FEE5616F8982ABA80548D7389635112512FF25C520541E395992CB36DZEN" TargetMode="External"/><Relationship Id="rId48" Type="http://schemas.openxmlformats.org/officeDocument/2006/relationships/hyperlink" Target="consultantplus://offline/ref=30752B1DE988E86016E9C422A36F03BA5F3B9868CAB968C6C99A79B907BE0C06EED125BE9E548B658D680764Z1N" TargetMode="External"/><Relationship Id="rId8" Type="http://schemas.openxmlformats.org/officeDocument/2006/relationships/hyperlink" Target="consultantplus://offline/ref=30752B1DE988E86016E9C422A36F03BA5F369265C8EC3FC498CF77BC0FEE5616F8982ABA80548C7B87635112512FF25C520541E395992CB36DZEN" TargetMode="External"/><Relationship Id="rId51" Type="http://schemas.openxmlformats.org/officeDocument/2006/relationships/hyperlink" Target="consultantplus://offline/ref=30752B1DE988E86016E9D32BB46F03BA5F379E65C4E462CE90967BBE08E10913FF892AB9854A8C7C916A054161Z7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5057</Words>
  <Characters>28825</Characters>
  <Application>Microsoft Office Word</Application>
  <DocSecurity>2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02.05.2006 N 59-ФЗ(ред. от 27.12.2018)"О порядке рассмотрения обращений граждан Российской Федерации"</vt:lpstr>
    </vt:vector>
  </TitlesOfParts>
  <Company>КонсультантПлюс Версия 4022.00.15</Company>
  <LinksUpToDate>false</LinksUpToDate>
  <CharactersWithSpaces>33815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27.12.2018)"О порядке рассмотрения обращений граждан Российской Федерации"</dc:title>
  <dc:subject/>
  <dc:creator>Roy</dc:creator>
  <cp:keywords/>
  <dc:description/>
  <cp:lastModifiedBy>Roy</cp:lastModifiedBy>
  <cp:revision>2</cp:revision>
  <dcterms:created xsi:type="dcterms:W3CDTF">2022-07-25T13:26:00Z</dcterms:created>
  <dcterms:modified xsi:type="dcterms:W3CDTF">2022-07-25T13:26:00Z</dcterms:modified>
</cp:coreProperties>
</file>